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9DB1" w14:textId="77777777" w:rsidR="00C85125" w:rsidRPr="00C85125" w:rsidRDefault="00C85125" w:rsidP="0008205C">
      <w:pPr>
        <w:widowControl w:val="0"/>
        <w:autoSpaceDE w:val="0"/>
        <w:autoSpaceDN w:val="0"/>
        <w:adjustRightInd w:val="0"/>
        <w:jc w:val="center"/>
        <w:outlineLvl w:val="0"/>
        <w:rPr>
          <w:rFonts w:asciiTheme="majorHAnsi" w:hAnsiTheme="majorHAnsi" w:cs="Verdana"/>
          <w:b/>
        </w:rPr>
      </w:pPr>
      <w:bookmarkStart w:id="0" w:name="_GoBack"/>
      <w:bookmarkEnd w:id="0"/>
      <w:r w:rsidRPr="00C85125">
        <w:rPr>
          <w:rFonts w:asciiTheme="majorHAnsi" w:hAnsiTheme="majorHAnsi" w:cs="Verdana"/>
          <w:b/>
        </w:rPr>
        <w:t>Sustainable City Year Program Information for Class Syllabus</w:t>
      </w:r>
    </w:p>
    <w:p w14:paraId="569C77E6" w14:textId="7EA3BDD7" w:rsidR="00C85125" w:rsidRPr="00C85125" w:rsidRDefault="0008205C" w:rsidP="0008205C">
      <w:pPr>
        <w:widowControl w:val="0"/>
        <w:autoSpaceDE w:val="0"/>
        <w:autoSpaceDN w:val="0"/>
        <w:adjustRightInd w:val="0"/>
        <w:jc w:val="center"/>
        <w:outlineLvl w:val="0"/>
        <w:rPr>
          <w:rFonts w:asciiTheme="majorHAnsi" w:hAnsiTheme="majorHAnsi" w:cs="Verdana"/>
          <w:b/>
        </w:rPr>
      </w:pPr>
      <w:r>
        <w:rPr>
          <w:rFonts w:asciiTheme="majorHAnsi" w:hAnsiTheme="majorHAnsi" w:cs="Verdana"/>
          <w:b/>
        </w:rPr>
        <w:t xml:space="preserve">2017-2018 </w:t>
      </w:r>
      <w:r w:rsidR="00C85125" w:rsidRPr="00C85125">
        <w:rPr>
          <w:rFonts w:asciiTheme="majorHAnsi" w:hAnsiTheme="majorHAnsi" w:cs="Verdana"/>
          <w:b/>
        </w:rPr>
        <w:t>Academic Year</w:t>
      </w:r>
    </w:p>
    <w:p w14:paraId="4BB0A246" w14:textId="77777777" w:rsidR="00C85125" w:rsidRDefault="00C85125" w:rsidP="00383DB0">
      <w:pPr>
        <w:widowControl w:val="0"/>
        <w:autoSpaceDE w:val="0"/>
        <w:autoSpaceDN w:val="0"/>
        <w:adjustRightInd w:val="0"/>
        <w:rPr>
          <w:rFonts w:asciiTheme="majorHAnsi" w:hAnsiTheme="majorHAnsi" w:cs="Verdana"/>
        </w:rPr>
      </w:pPr>
    </w:p>
    <w:p w14:paraId="524E2A99" w14:textId="19BD8153" w:rsid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The Sustainable City Year Program (SCYP), a program through the University of Oregon Sustainable Cities Initiative (SCI) links the students of the University of Oregon with an Oregon city, county, special district, or partnership of governments for an </w:t>
      </w:r>
      <w:r w:rsidR="00F81ADC" w:rsidRPr="00383DB0">
        <w:rPr>
          <w:rFonts w:asciiTheme="majorHAnsi" w:hAnsiTheme="majorHAnsi" w:cs="Verdana"/>
        </w:rPr>
        <w:t xml:space="preserve">entire </w:t>
      </w:r>
      <w:r w:rsidR="00F81ADC">
        <w:rPr>
          <w:rFonts w:asciiTheme="majorHAnsi" w:hAnsiTheme="majorHAnsi" w:cs="Verdana"/>
        </w:rPr>
        <w:t>academic</w:t>
      </w:r>
      <w:r w:rsidRPr="00383DB0">
        <w:rPr>
          <w:rFonts w:asciiTheme="majorHAnsi" w:hAnsiTheme="majorHAnsi" w:cs="Verdana"/>
        </w:rPr>
        <w:t xml:space="preserve"> year. For the </w:t>
      </w:r>
      <w:r w:rsidR="0008205C">
        <w:rPr>
          <w:rFonts w:asciiTheme="majorHAnsi" w:hAnsiTheme="majorHAnsi" w:cs="Verdana"/>
        </w:rPr>
        <w:t xml:space="preserve">2017-2018 </w:t>
      </w:r>
      <w:r w:rsidRPr="00383DB0">
        <w:rPr>
          <w:rFonts w:asciiTheme="majorHAnsi" w:hAnsiTheme="majorHAnsi" w:cs="Verdana"/>
        </w:rPr>
        <w:t xml:space="preserve">academic year, the University of Oregon </w:t>
      </w:r>
      <w:r w:rsidR="00C85125">
        <w:rPr>
          <w:rFonts w:asciiTheme="majorHAnsi" w:hAnsiTheme="majorHAnsi" w:cs="Verdana"/>
        </w:rPr>
        <w:t>is</w:t>
      </w:r>
      <w:r w:rsidRPr="00383DB0">
        <w:rPr>
          <w:rFonts w:asciiTheme="majorHAnsi" w:hAnsiTheme="majorHAnsi" w:cs="Verdana"/>
        </w:rPr>
        <w:t xml:space="preserve"> partner</w:t>
      </w:r>
      <w:r w:rsidR="00C85125">
        <w:rPr>
          <w:rFonts w:asciiTheme="majorHAnsi" w:hAnsiTheme="majorHAnsi" w:cs="Verdana"/>
        </w:rPr>
        <w:t>ing</w:t>
      </w:r>
      <w:r w:rsidRPr="00383DB0">
        <w:rPr>
          <w:rFonts w:asciiTheme="majorHAnsi" w:hAnsiTheme="majorHAnsi" w:cs="Verdana"/>
        </w:rPr>
        <w:t xml:space="preserve"> with the </w:t>
      </w:r>
      <w:proofErr w:type="spellStart"/>
      <w:r w:rsidR="0008205C">
        <w:rPr>
          <w:rFonts w:asciiTheme="majorHAnsi" w:hAnsiTheme="majorHAnsi" w:cs="Verdana"/>
          <w:b/>
        </w:rPr>
        <w:t>TriMet</w:t>
      </w:r>
      <w:proofErr w:type="spellEnd"/>
      <w:r w:rsidR="0008205C">
        <w:rPr>
          <w:rFonts w:asciiTheme="majorHAnsi" w:hAnsiTheme="majorHAnsi" w:cs="Verdana"/>
          <w:b/>
        </w:rPr>
        <w:t xml:space="preserve"> and their Southwest Corridor project</w:t>
      </w:r>
      <w:r w:rsidRPr="00383DB0">
        <w:rPr>
          <w:rFonts w:asciiTheme="majorHAnsi" w:hAnsiTheme="majorHAnsi" w:cs="Verdana"/>
        </w:rPr>
        <w:t>.</w:t>
      </w:r>
    </w:p>
    <w:p w14:paraId="1BC52140" w14:textId="77777777" w:rsidR="00C85125" w:rsidRPr="00383DB0" w:rsidRDefault="00C85125" w:rsidP="00383DB0">
      <w:pPr>
        <w:widowControl w:val="0"/>
        <w:autoSpaceDE w:val="0"/>
        <w:autoSpaceDN w:val="0"/>
        <w:adjustRightInd w:val="0"/>
        <w:rPr>
          <w:rFonts w:asciiTheme="majorHAnsi" w:hAnsiTheme="majorHAnsi" w:cs="Verdana"/>
        </w:rPr>
      </w:pPr>
    </w:p>
    <w:p w14:paraId="74995CC7" w14:textId="654580A0" w:rsid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Each year, </w:t>
      </w:r>
      <w:r w:rsidR="0008205C">
        <w:rPr>
          <w:rFonts w:asciiTheme="majorHAnsi" w:hAnsiTheme="majorHAnsi" w:cs="Verdana"/>
        </w:rPr>
        <w:t>the</w:t>
      </w:r>
      <w:r w:rsidRPr="00383DB0">
        <w:rPr>
          <w:rFonts w:asciiTheme="majorHAnsi" w:hAnsiTheme="majorHAnsi" w:cs="Verdana"/>
        </w:rPr>
        <w:t xml:space="preserve"> partner receives assistance with their sustainability goals through the work of student classes across the University. In a typical year, </w:t>
      </w:r>
      <w:r w:rsidRPr="00383DB0">
        <w:rPr>
          <w:rFonts w:asciiTheme="majorHAnsi" w:hAnsiTheme="majorHAnsi" w:cs="Verdana"/>
          <w:b/>
          <w:bCs/>
        </w:rPr>
        <w:t>400+ students</w:t>
      </w:r>
      <w:r w:rsidRPr="00383DB0">
        <w:rPr>
          <w:rFonts w:asciiTheme="majorHAnsi" w:hAnsiTheme="majorHAnsi" w:cs="Verdana"/>
        </w:rPr>
        <w:t xml:space="preserve"> from </w:t>
      </w:r>
      <w:r w:rsidRPr="00383DB0">
        <w:rPr>
          <w:rFonts w:asciiTheme="majorHAnsi" w:hAnsiTheme="majorHAnsi" w:cs="Verdana"/>
          <w:b/>
          <w:bCs/>
        </w:rPr>
        <w:t>10-12 disciplines</w:t>
      </w:r>
      <w:r w:rsidRPr="00383DB0">
        <w:rPr>
          <w:rFonts w:asciiTheme="majorHAnsi" w:hAnsiTheme="majorHAnsi" w:cs="Verdana"/>
        </w:rPr>
        <w:t xml:space="preserve"> across </w:t>
      </w:r>
      <w:r w:rsidR="000518E2">
        <w:rPr>
          <w:rFonts w:asciiTheme="majorHAnsi" w:hAnsiTheme="majorHAnsi" w:cs="Verdana"/>
          <w:b/>
          <w:bCs/>
        </w:rPr>
        <w:t>15</w:t>
      </w:r>
      <w:r w:rsidRPr="00383DB0">
        <w:rPr>
          <w:rFonts w:asciiTheme="majorHAnsi" w:hAnsiTheme="majorHAnsi" w:cs="Verdana"/>
          <w:b/>
          <w:bCs/>
        </w:rPr>
        <w:t>-</w:t>
      </w:r>
      <w:r w:rsidR="000518E2">
        <w:rPr>
          <w:rFonts w:asciiTheme="majorHAnsi" w:hAnsiTheme="majorHAnsi" w:cs="Verdana"/>
          <w:b/>
          <w:bCs/>
        </w:rPr>
        <w:t>25</w:t>
      </w:r>
      <w:r w:rsidRPr="00383DB0">
        <w:rPr>
          <w:rFonts w:asciiTheme="majorHAnsi" w:hAnsiTheme="majorHAnsi" w:cs="Verdana"/>
          <w:b/>
          <w:bCs/>
        </w:rPr>
        <w:t xml:space="preserve"> classes</w:t>
      </w:r>
      <w:r w:rsidRPr="00383DB0">
        <w:rPr>
          <w:rFonts w:asciiTheme="majorHAnsi" w:hAnsiTheme="majorHAnsi" w:cs="Verdana"/>
        </w:rPr>
        <w:t xml:space="preserve"> might work on </w:t>
      </w:r>
      <w:r w:rsidR="000518E2">
        <w:rPr>
          <w:rFonts w:asciiTheme="majorHAnsi" w:hAnsiTheme="majorHAnsi" w:cs="Verdana"/>
          <w:b/>
          <w:bCs/>
        </w:rPr>
        <w:t>20</w:t>
      </w:r>
      <w:r w:rsidRPr="00383DB0">
        <w:rPr>
          <w:rFonts w:asciiTheme="majorHAnsi" w:hAnsiTheme="majorHAnsi" w:cs="Verdana"/>
          <w:b/>
          <w:bCs/>
        </w:rPr>
        <w:t>-</w:t>
      </w:r>
      <w:r w:rsidR="000518E2">
        <w:rPr>
          <w:rFonts w:asciiTheme="majorHAnsi" w:hAnsiTheme="majorHAnsi" w:cs="Verdana"/>
          <w:b/>
          <w:bCs/>
        </w:rPr>
        <w:t>3</w:t>
      </w:r>
      <w:r w:rsidRPr="00383DB0">
        <w:rPr>
          <w:rFonts w:asciiTheme="majorHAnsi" w:hAnsiTheme="majorHAnsi" w:cs="Verdana"/>
          <w:b/>
          <w:bCs/>
        </w:rPr>
        <w:t>0 partner-directed projects,</w:t>
      </w:r>
      <w:r w:rsidRPr="00383DB0">
        <w:rPr>
          <w:rFonts w:asciiTheme="majorHAnsi" w:hAnsiTheme="majorHAnsi" w:cs="Verdana"/>
        </w:rPr>
        <w:t xml:space="preserve"> devoting </w:t>
      </w:r>
      <w:r w:rsidRPr="00383DB0">
        <w:rPr>
          <w:rFonts w:asciiTheme="majorHAnsi" w:hAnsiTheme="majorHAnsi" w:cs="Verdana"/>
          <w:b/>
          <w:bCs/>
        </w:rPr>
        <w:t xml:space="preserve">40,000+ hours of work to helping a local entity </w:t>
      </w:r>
      <w:r w:rsidRPr="00383DB0">
        <w:rPr>
          <w:rFonts w:asciiTheme="majorHAnsi" w:hAnsiTheme="majorHAnsi" w:cs="Verdana"/>
        </w:rPr>
        <w:t>transition to a more sustainable future.</w:t>
      </w:r>
    </w:p>
    <w:p w14:paraId="3A8937E7" w14:textId="77777777" w:rsidR="00C85125" w:rsidRPr="00383DB0" w:rsidRDefault="00C85125" w:rsidP="00383DB0">
      <w:pPr>
        <w:widowControl w:val="0"/>
        <w:autoSpaceDE w:val="0"/>
        <w:autoSpaceDN w:val="0"/>
        <w:adjustRightInd w:val="0"/>
        <w:rPr>
          <w:rFonts w:asciiTheme="majorHAnsi" w:hAnsiTheme="majorHAnsi" w:cs="Verdana"/>
        </w:rPr>
      </w:pPr>
    </w:p>
    <w:p w14:paraId="344502A7" w14:textId="77777777" w:rsidR="0008205C"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Now in its </w:t>
      </w:r>
      <w:r w:rsidR="0008205C">
        <w:rPr>
          <w:rFonts w:asciiTheme="majorHAnsi" w:hAnsiTheme="majorHAnsi" w:cs="Verdana"/>
        </w:rPr>
        <w:t>eigh</w:t>
      </w:r>
      <w:r w:rsidRPr="00383DB0">
        <w:rPr>
          <w:rFonts w:asciiTheme="majorHAnsi" w:hAnsiTheme="majorHAnsi" w:cs="Verdana"/>
        </w:rPr>
        <w:t xml:space="preserve">th year, SCYP is working with </w:t>
      </w:r>
      <w:proofErr w:type="spellStart"/>
      <w:r w:rsidR="0008205C">
        <w:rPr>
          <w:rFonts w:asciiTheme="majorHAnsi" w:hAnsiTheme="majorHAnsi" w:cs="Verdana"/>
        </w:rPr>
        <w:t>TriMet</w:t>
      </w:r>
      <w:proofErr w:type="spellEnd"/>
      <w:r w:rsidRPr="00383DB0">
        <w:rPr>
          <w:rFonts w:asciiTheme="majorHAnsi" w:hAnsiTheme="majorHAnsi" w:cs="Verdana"/>
        </w:rPr>
        <w:t xml:space="preserve"> to assist them in reaching their sustainability goals in an affordable manner while transforming higher education into an arena where students can learn through real-life problem solving. Students in the class will be expected to turn in high-quality, professional-level work. You will work closely with </w:t>
      </w:r>
      <w:proofErr w:type="spellStart"/>
      <w:r w:rsidR="0008205C">
        <w:rPr>
          <w:rFonts w:asciiTheme="majorHAnsi" w:hAnsiTheme="majorHAnsi" w:cs="Verdana"/>
        </w:rPr>
        <w:t>TriMet</w:t>
      </w:r>
      <w:proofErr w:type="spellEnd"/>
      <w:r w:rsidR="000518E2" w:rsidRPr="00383DB0">
        <w:rPr>
          <w:rFonts w:asciiTheme="majorHAnsi" w:hAnsiTheme="majorHAnsi" w:cs="Verdana"/>
        </w:rPr>
        <w:t xml:space="preserve"> </w:t>
      </w:r>
      <w:r w:rsidR="0008205C">
        <w:rPr>
          <w:rFonts w:asciiTheme="majorHAnsi" w:hAnsiTheme="majorHAnsi" w:cs="Verdana"/>
        </w:rPr>
        <w:t xml:space="preserve">and Southwest Corridor </w:t>
      </w:r>
      <w:r w:rsidRPr="00383DB0">
        <w:rPr>
          <w:rFonts w:asciiTheme="majorHAnsi" w:hAnsiTheme="majorHAnsi" w:cs="Verdana"/>
        </w:rPr>
        <w:t>staff, as well as engage local community members</w:t>
      </w:r>
      <w:r w:rsidR="000518E2">
        <w:rPr>
          <w:rFonts w:asciiTheme="majorHAnsi" w:hAnsiTheme="majorHAnsi" w:cs="Verdana"/>
        </w:rPr>
        <w:t>, elected officials,</w:t>
      </w:r>
      <w:r w:rsidRPr="00383DB0">
        <w:rPr>
          <w:rFonts w:asciiTheme="majorHAnsi" w:hAnsiTheme="majorHAnsi" w:cs="Verdana"/>
        </w:rPr>
        <w:t xml:space="preserve"> and at times, local media. At the end of the term, you will present your work to </w:t>
      </w:r>
      <w:proofErr w:type="spellStart"/>
      <w:r w:rsidR="0008205C">
        <w:rPr>
          <w:rFonts w:asciiTheme="majorHAnsi" w:hAnsiTheme="majorHAnsi" w:cs="Verdana"/>
        </w:rPr>
        <w:t>TriMet</w:t>
      </w:r>
      <w:proofErr w:type="spellEnd"/>
      <w:r w:rsidR="0008205C">
        <w:rPr>
          <w:rFonts w:asciiTheme="majorHAnsi" w:hAnsiTheme="majorHAnsi" w:cs="Verdana"/>
        </w:rPr>
        <w:t xml:space="preserve"> and/or </w:t>
      </w:r>
      <w:r w:rsidRPr="00383DB0">
        <w:rPr>
          <w:rFonts w:asciiTheme="majorHAnsi" w:hAnsiTheme="majorHAnsi" w:cs="Verdana"/>
        </w:rPr>
        <w:t xml:space="preserve">the </w:t>
      </w:r>
      <w:r w:rsidR="000518E2">
        <w:rPr>
          <w:rFonts w:asciiTheme="majorHAnsi" w:hAnsiTheme="majorHAnsi" w:cs="Verdana"/>
        </w:rPr>
        <w:t>c</w:t>
      </w:r>
      <w:r w:rsidRPr="00383DB0">
        <w:rPr>
          <w:rFonts w:asciiTheme="majorHAnsi" w:hAnsiTheme="majorHAnsi" w:cs="Verdana"/>
        </w:rPr>
        <w:t>it</w:t>
      </w:r>
      <w:r w:rsidR="0008205C">
        <w:rPr>
          <w:rFonts w:asciiTheme="majorHAnsi" w:hAnsiTheme="majorHAnsi" w:cs="Verdana"/>
        </w:rPr>
        <w:t>ies</w:t>
      </w:r>
      <w:r w:rsidR="00C85125">
        <w:rPr>
          <w:rFonts w:asciiTheme="majorHAnsi" w:hAnsiTheme="majorHAnsi" w:cs="Verdana"/>
        </w:rPr>
        <w:t>. This may take</w:t>
      </w:r>
      <w:r w:rsidRPr="00383DB0">
        <w:rPr>
          <w:rFonts w:asciiTheme="majorHAnsi" w:hAnsiTheme="majorHAnsi" w:cs="Verdana"/>
        </w:rPr>
        <w:t xml:space="preserve"> the form of a poster presentation and</w:t>
      </w:r>
      <w:r w:rsidR="00C85125">
        <w:rPr>
          <w:rFonts w:asciiTheme="majorHAnsi" w:hAnsiTheme="majorHAnsi" w:cs="Verdana"/>
        </w:rPr>
        <w:t>/or a</w:t>
      </w:r>
      <w:r w:rsidRPr="00383DB0">
        <w:rPr>
          <w:rFonts w:asciiTheme="majorHAnsi" w:hAnsiTheme="majorHAnsi" w:cs="Verdana"/>
        </w:rPr>
        <w:t xml:space="preserve"> report. </w:t>
      </w:r>
    </w:p>
    <w:p w14:paraId="0FAED737" w14:textId="77777777" w:rsidR="0008205C" w:rsidRDefault="0008205C" w:rsidP="00383DB0">
      <w:pPr>
        <w:widowControl w:val="0"/>
        <w:autoSpaceDE w:val="0"/>
        <w:autoSpaceDN w:val="0"/>
        <w:adjustRightInd w:val="0"/>
        <w:rPr>
          <w:rFonts w:asciiTheme="majorHAnsi" w:hAnsiTheme="majorHAnsi" w:cs="Verdana"/>
        </w:rPr>
      </w:pPr>
    </w:p>
    <w:p w14:paraId="3D326B44" w14:textId="5C8FEA05" w:rsidR="00383DB0" w:rsidRP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For interested students, there is an opportunity at the end of the term to work for SCI as a paid report</w:t>
      </w:r>
      <w:r w:rsidR="0008205C">
        <w:rPr>
          <w:rFonts w:asciiTheme="majorHAnsi" w:hAnsiTheme="majorHAnsi" w:cs="Verdana"/>
        </w:rPr>
        <w:t xml:space="preserve"> </w:t>
      </w:r>
      <w:r w:rsidRPr="00383DB0">
        <w:rPr>
          <w:rFonts w:asciiTheme="majorHAnsi" w:hAnsiTheme="majorHAnsi" w:cs="Verdana"/>
        </w:rPr>
        <w:t xml:space="preserve">writer and to compile the work of the class into a single, final report to be given to </w:t>
      </w:r>
      <w:proofErr w:type="spellStart"/>
      <w:r w:rsidR="0008205C">
        <w:rPr>
          <w:rFonts w:asciiTheme="majorHAnsi" w:hAnsiTheme="majorHAnsi" w:cs="Verdana"/>
        </w:rPr>
        <w:t>TriMet</w:t>
      </w:r>
      <w:proofErr w:type="spellEnd"/>
      <w:r w:rsidRPr="00383DB0">
        <w:rPr>
          <w:rFonts w:asciiTheme="majorHAnsi" w:hAnsiTheme="majorHAnsi" w:cs="Verdana"/>
        </w:rPr>
        <w:t>.</w:t>
      </w:r>
      <w:r w:rsidR="00C85125">
        <w:rPr>
          <w:rFonts w:asciiTheme="majorHAnsi" w:hAnsiTheme="majorHAnsi" w:cs="Verdana"/>
        </w:rPr>
        <w:t xml:space="preserve"> Class instructors will recommend a student report writer</w:t>
      </w:r>
      <w:r w:rsidR="000518E2">
        <w:rPr>
          <w:rFonts w:asciiTheme="majorHAnsi" w:hAnsiTheme="majorHAnsi" w:cs="Verdana"/>
        </w:rPr>
        <w:t xml:space="preserve"> – please reach out to them if you are interested in this position</w:t>
      </w:r>
      <w:r w:rsidR="00C85125">
        <w:rPr>
          <w:rFonts w:asciiTheme="majorHAnsi" w:hAnsiTheme="majorHAnsi" w:cs="Verdana"/>
        </w:rPr>
        <w:t>.</w:t>
      </w:r>
    </w:p>
    <w:p w14:paraId="5249DB15" w14:textId="77777777" w:rsidR="00C85125" w:rsidRDefault="00C85125" w:rsidP="00383DB0">
      <w:pPr>
        <w:widowControl w:val="0"/>
        <w:autoSpaceDE w:val="0"/>
        <w:autoSpaceDN w:val="0"/>
        <w:adjustRightInd w:val="0"/>
        <w:rPr>
          <w:rFonts w:asciiTheme="majorHAnsi" w:hAnsiTheme="majorHAnsi" w:cs="Verdana"/>
        </w:rPr>
      </w:pPr>
    </w:p>
    <w:p w14:paraId="76668420" w14:textId="75EC54F1" w:rsidR="00383DB0" w:rsidRPr="00383DB0" w:rsidRDefault="00383DB0" w:rsidP="00383DB0">
      <w:pPr>
        <w:widowControl w:val="0"/>
        <w:autoSpaceDE w:val="0"/>
        <w:autoSpaceDN w:val="0"/>
        <w:adjustRightInd w:val="0"/>
        <w:rPr>
          <w:rFonts w:asciiTheme="majorHAnsi" w:hAnsiTheme="majorHAnsi" w:cs="Verdana"/>
        </w:rPr>
      </w:pPr>
      <w:r w:rsidRPr="00383DB0">
        <w:rPr>
          <w:rFonts w:asciiTheme="majorHAnsi" w:hAnsiTheme="majorHAnsi" w:cs="Verdana"/>
        </w:rPr>
        <w:t xml:space="preserve">Students will be given the opportunity to take a site visit to </w:t>
      </w:r>
      <w:proofErr w:type="spellStart"/>
      <w:r w:rsidR="0008205C">
        <w:rPr>
          <w:rFonts w:asciiTheme="majorHAnsi" w:hAnsiTheme="majorHAnsi" w:cs="Verdana"/>
        </w:rPr>
        <w:t>TriMet</w:t>
      </w:r>
      <w:proofErr w:type="spellEnd"/>
      <w:r w:rsidR="0008205C">
        <w:rPr>
          <w:rFonts w:asciiTheme="majorHAnsi" w:hAnsiTheme="majorHAnsi" w:cs="Verdana"/>
        </w:rPr>
        <w:t xml:space="preserve"> and the cities along the corridor</w:t>
      </w:r>
      <w:r w:rsidRPr="00383DB0">
        <w:rPr>
          <w:rFonts w:asciiTheme="majorHAnsi" w:hAnsiTheme="majorHAnsi" w:cs="Verdana"/>
        </w:rPr>
        <w:t xml:space="preserve">. Should students desire to take multiple site visits, SCI can </w:t>
      </w:r>
      <w:r w:rsidR="000518E2">
        <w:rPr>
          <w:rFonts w:asciiTheme="majorHAnsi" w:hAnsiTheme="majorHAnsi" w:cs="Verdana"/>
        </w:rPr>
        <w:t xml:space="preserve">help </w:t>
      </w:r>
      <w:r w:rsidRPr="00383DB0">
        <w:rPr>
          <w:rFonts w:asciiTheme="majorHAnsi" w:hAnsiTheme="majorHAnsi" w:cs="Verdana"/>
        </w:rPr>
        <w:t xml:space="preserve">arrange meetings with </w:t>
      </w:r>
      <w:proofErr w:type="spellStart"/>
      <w:r w:rsidR="0008205C">
        <w:rPr>
          <w:rFonts w:asciiTheme="majorHAnsi" w:hAnsiTheme="majorHAnsi" w:cs="Verdana"/>
        </w:rPr>
        <w:t>TriMet</w:t>
      </w:r>
      <w:proofErr w:type="spellEnd"/>
      <w:r w:rsidR="0008205C">
        <w:rPr>
          <w:rFonts w:asciiTheme="majorHAnsi" w:hAnsiTheme="majorHAnsi" w:cs="Verdana"/>
        </w:rPr>
        <w:t xml:space="preserve"> and/or </w:t>
      </w:r>
      <w:r w:rsidR="000518E2">
        <w:rPr>
          <w:rFonts w:asciiTheme="majorHAnsi" w:hAnsiTheme="majorHAnsi" w:cs="Verdana"/>
        </w:rPr>
        <w:t>c</w:t>
      </w:r>
      <w:r w:rsidRPr="00383DB0">
        <w:rPr>
          <w:rFonts w:asciiTheme="majorHAnsi" w:hAnsiTheme="majorHAnsi" w:cs="Verdana"/>
        </w:rPr>
        <w:t xml:space="preserve">ity staff and may also be able to reimburse students for transportation costs. We also recommend that students post their work on social media and blogs. </w:t>
      </w:r>
    </w:p>
    <w:p w14:paraId="55E7B51D" w14:textId="77777777" w:rsidR="00383DB0" w:rsidRDefault="00383DB0" w:rsidP="00383DB0">
      <w:pPr>
        <w:widowControl w:val="0"/>
        <w:autoSpaceDE w:val="0"/>
        <w:autoSpaceDN w:val="0"/>
        <w:adjustRightInd w:val="0"/>
        <w:rPr>
          <w:rFonts w:asciiTheme="majorHAnsi" w:hAnsiTheme="majorHAnsi" w:cs="Verdana"/>
        </w:rPr>
      </w:pPr>
    </w:p>
    <w:p w14:paraId="31245092" w14:textId="2113159B" w:rsidR="000518E2" w:rsidRPr="0008205C" w:rsidRDefault="00383DB0" w:rsidP="0008205C">
      <w:pPr>
        <w:rPr>
          <w:rFonts w:asciiTheme="majorHAnsi" w:eastAsia="Times New Roman" w:hAnsiTheme="majorHAnsi" w:cs="Times New Roman"/>
        </w:rPr>
      </w:pPr>
      <w:r w:rsidRPr="00383DB0">
        <w:rPr>
          <w:rFonts w:asciiTheme="majorHAnsi" w:hAnsiTheme="majorHAnsi" w:cs="Verdana"/>
        </w:rPr>
        <w:t xml:space="preserve">The University of Oregon Libraries has prepared a research guide for SCYP students. To access resources, data, maps, and other information about </w:t>
      </w:r>
      <w:proofErr w:type="spellStart"/>
      <w:r w:rsidR="0008205C">
        <w:rPr>
          <w:rFonts w:asciiTheme="majorHAnsi" w:hAnsiTheme="majorHAnsi" w:cs="Verdana"/>
        </w:rPr>
        <w:t>TriMet</w:t>
      </w:r>
      <w:proofErr w:type="spellEnd"/>
      <w:r w:rsidRPr="00383DB0">
        <w:rPr>
          <w:rFonts w:asciiTheme="majorHAnsi" w:hAnsiTheme="majorHAnsi" w:cs="Verdana"/>
        </w:rPr>
        <w:t>, please visit:</w:t>
      </w:r>
      <w:r w:rsidR="000518E2" w:rsidRPr="000518E2">
        <w:rPr>
          <w:rFonts w:ascii="Calibri" w:hAnsi="Calibri" w:cs="Calibri"/>
          <w:color w:val="0B4CB4"/>
          <w:u w:val="single" w:color="0B4CB4"/>
        </w:rPr>
        <w:t xml:space="preserve"> </w:t>
      </w:r>
      <w:hyperlink r:id="rId4" w:history="1">
        <w:r w:rsidR="0008205C" w:rsidRPr="0008205C">
          <w:rPr>
            <w:rStyle w:val="Hyperlink"/>
            <w:rFonts w:asciiTheme="majorHAnsi" w:eastAsia="Times New Roman" w:hAnsiTheme="majorHAnsi" w:cs="Times New Roman"/>
          </w:rPr>
          <w:t>http://researchguides.uoregon.edu/SCYPTriMet</w:t>
        </w:r>
      </w:hyperlink>
    </w:p>
    <w:p w14:paraId="115DE903" w14:textId="58CFA61B" w:rsidR="00383DB0" w:rsidRPr="0008205C" w:rsidRDefault="00383DB0" w:rsidP="000518E2">
      <w:pPr>
        <w:widowControl w:val="0"/>
        <w:autoSpaceDE w:val="0"/>
        <w:autoSpaceDN w:val="0"/>
        <w:adjustRightInd w:val="0"/>
        <w:rPr>
          <w:rFonts w:asciiTheme="majorHAnsi" w:hAnsiTheme="majorHAnsi" w:cs="Verdana"/>
        </w:rPr>
      </w:pPr>
    </w:p>
    <w:p w14:paraId="5AC0DCA6" w14:textId="77777777" w:rsidR="00264135" w:rsidRPr="00383DB0" w:rsidRDefault="00383DB0" w:rsidP="00383DB0">
      <w:pPr>
        <w:rPr>
          <w:rFonts w:asciiTheme="majorHAnsi" w:hAnsiTheme="majorHAnsi"/>
        </w:rPr>
      </w:pPr>
      <w:r w:rsidRPr="00383DB0">
        <w:rPr>
          <w:rFonts w:asciiTheme="majorHAnsi" w:hAnsiTheme="majorHAnsi" w:cs="Verdana"/>
        </w:rPr>
        <w:t xml:space="preserve">If you have any further questions, please contact SCYP Manager, Megan Banks, at </w:t>
      </w:r>
      <w:hyperlink r:id="rId5" w:history="1">
        <w:r w:rsidRPr="00383DB0">
          <w:rPr>
            <w:rFonts w:asciiTheme="majorHAnsi" w:hAnsiTheme="majorHAnsi" w:cs="Verdana"/>
            <w:color w:val="0000E9"/>
            <w:u w:val="single" w:color="0000E9"/>
          </w:rPr>
          <w:t>mbanks@uoregon.edu</w:t>
        </w:r>
      </w:hyperlink>
      <w:r w:rsidRPr="00383DB0">
        <w:rPr>
          <w:rFonts w:asciiTheme="majorHAnsi" w:hAnsiTheme="majorHAnsi" w:cs="Verdana"/>
        </w:rPr>
        <w:t xml:space="preserve"> or call </w:t>
      </w:r>
      <w:hyperlink r:id="rId6" w:history="1">
        <w:r w:rsidRPr="00383DB0">
          <w:rPr>
            <w:rFonts w:asciiTheme="majorHAnsi" w:hAnsiTheme="majorHAnsi" w:cs="Verdana"/>
            <w:color w:val="0000E9"/>
            <w:u w:val="single" w:color="0000E9"/>
          </w:rPr>
          <w:t>(541) 346-6395</w:t>
        </w:r>
      </w:hyperlink>
      <w:r w:rsidRPr="00383DB0">
        <w:rPr>
          <w:rFonts w:asciiTheme="majorHAnsi" w:hAnsiTheme="majorHAnsi" w:cs="Verdana"/>
        </w:rPr>
        <w:t>.</w:t>
      </w:r>
    </w:p>
    <w:sectPr w:rsidR="00264135" w:rsidRPr="00383DB0" w:rsidSect="002B1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0"/>
    <w:rsid w:val="000518E2"/>
    <w:rsid w:val="0008205C"/>
    <w:rsid w:val="00264135"/>
    <w:rsid w:val="002B18E9"/>
    <w:rsid w:val="00383DB0"/>
    <w:rsid w:val="003B36E6"/>
    <w:rsid w:val="00791ACA"/>
    <w:rsid w:val="00C85125"/>
    <w:rsid w:val="00F81A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3BD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DB0"/>
    <w:rPr>
      <w:color w:val="0000FF" w:themeColor="hyperlink"/>
      <w:u w:val="single"/>
    </w:rPr>
  </w:style>
  <w:style w:type="character" w:styleId="FollowedHyperlink">
    <w:name w:val="FollowedHyperlink"/>
    <w:basedOn w:val="DefaultParagraphFont"/>
    <w:uiPriority w:val="99"/>
    <w:semiHidden/>
    <w:unhideWhenUsed/>
    <w:rsid w:val="00051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66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esearchguides.uoregon.edu/SCYPTriMet" TargetMode="External"/><Relationship Id="rId5" Type="http://schemas.openxmlformats.org/officeDocument/2006/relationships/hyperlink" Target="mailto:mbanks@uoregon.edu" TargetMode="External"/><Relationship Id="rId6" Type="http://schemas.openxmlformats.org/officeDocument/2006/relationships/hyperlink" Target="tel:%28541%29%20346-639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Banks</dc:creator>
  <cp:keywords/>
  <dc:description/>
  <cp:lastModifiedBy>Microsoft Office User</cp:lastModifiedBy>
  <cp:revision>2</cp:revision>
  <dcterms:created xsi:type="dcterms:W3CDTF">2017-11-15T23:56:00Z</dcterms:created>
  <dcterms:modified xsi:type="dcterms:W3CDTF">2017-11-15T23:56:00Z</dcterms:modified>
</cp:coreProperties>
</file>